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06E" w:rsidRPr="00722FDA" w:rsidRDefault="00E7506E" w:rsidP="00722FDA">
      <w:pPr>
        <w:shd w:val="clear" w:color="auto" w:fill="FFFFFF"/>
        <w:ind w:left="5954"/>
        <w:rPr>
          <w:sz w:val="28"/>
          <w:szCs w:val="28"/>
        </w:rPr>
      </w:pPr>
      <w:r w:rsidRPr="008A7F98">
        <w:rPr>
          <w:sz w:val="28"/>
          <w:szCs w:val="28"/>
        </w:rPr>
        <w:t>Приложение</w:t>
      </w:r>
      <w:r w:rsidR="00A62C0D">
        <w:rPr>
          <w:sz w:val="28"/>
          <w:szCs w:val="28"/>
        </w:rPr>
        <w:t xml:space="preserve"> </w:t>
      </w:r>
      <w:r w:rsidR="00A62C0D" w:rsidRPr="00722FDA">
        <w:rPr>
          <w:sz w:val="28"/>
          <w:szCs w:val="28"/>
        </w:rPr>
        <w:t>5</w:t>
      </w:r>
    </w:p>
    <w:p w:rsidR="00E7506E" w:rsidRPr="008A7F98" w:rsidRDefault="00E7506E" w:rsidP="00722FDA">
      <w:pPr>
        <w:shd w:val="clear" w:color="auto" w:fill="FFFFFF"/>
        <w:ind w:left="5954"/>
        <w:rPr>
          <w:sz w:val="28"/>
          <w:szCs w:val="28"/>
        </w:rPr>
      </w:pPr>
      <w:r w:rsidRPr="008A7F98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8A7F98">
        <w:rPr>
          <w:sz w:val="28"/>
          <w:szCs w:val="28"/>
        </w:rPr>
        <w:t>аспоряжению Администрации города</w:t>
      </w:r>
    </w:p>
    <w:p w:rsidR="00E7506E" w:rsidRDefault="00E7506E" w:rsidP="00722FDA">
      <w:pPr>
        <w:shd w:val="clear" w:color="auto" w:fill="FFFFFF"/>
        <w:ind w:left="5954"/>
        <w:rPr>
          <w:sz w:val="28"/>
          <w:szCs w:val="28"/>
        </w:rPr>
      </w:pPr>
      <w:r w:rsidRPr="008A7F98">
        <w:rPr>
          <w:sz w:val="28"/>
          <w:szCs w:val="28"/>
        </w:rPr>
        <w:t>от ___________</w:t>
      </w:r>
      <w:r w:rsidR="00722FDA">
        <w:rPr>
          <w:sz w:val="28"/>
          <w:szCs w:val="28"/>
        </w:rPr>
        <w:t>_</w:t>
      </w:r>
      <w:r w:rsidRPr="008A7F98">
        <w:rPr>
          <w:sz w:val="28"/>
          <w:szCs w:val="28"/>
        </w:rPr>
        <w:t xml:space="preserve"> №</w:t>
      </w:r>
      <w:r w:rsidR="00722FDA">
        <w:rPr>
          <w:sz w:val="28"/>
          <w:szCs w:val="28"/>
        </w:rPr>
        <w:t xml:space="preserve"> _____</w:t>
      </w:r>
    </w:p>
    <w:p w:rsidR="003F4167" w:rsidRDefault="003F4167" w:rsidP="00722FDA">
      <w:pPr>
        <w:shd w:val="clear" w:color="auto" w:fill="FFFFFF"/>
        <w:ind w:left="5954"/>
        <w:rPr>
          <w:sz w:val="28"/>
          <w:szCs w:val="28"/>
        </w:rPr>
      </w:pPr>
    </w:p>
    <w:p w:rsidR="001E7F40" w:rsidRDefault="001E7F40" w:rsidP="00AA29AF">
      <w:pPr>
        <w:shd w:val="clear" w:color="auto" w:fill="FFFFFF"/>
        <w:ind w:left="4111"/>
        <w:rPr>
          <w:sz w:val="28"/>
          <w:szCs w:val="28"/>
        </w:rPr>
      </w:pPr>
    </w:p>
    <w:p w:rsidR="003F4167" w:rsidRPr="008A7F98" w:rsidRDefault="003F416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8A7F98">
        <w:rPr>
          <w:sz w:val="28"/>
          <w:szCs w:val="28"/>
        </w:rPr>
        <w:t>Состав</w:t>
      </w:r>
    </w:p>
    <w:p w:rsidR="003F4167" w:rsidRPr="008A7F98" w:rsidRDefault="003F416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8A7F98">
        <w:rPr>
          <w:sz w:val="28"/>
          <w:szCs w:val="28"/>
        </w:rPr>
        <w:t>комиссии по приему-передаче нефинансовых активов</w:t>
      </w:r>
    </w:p>
    <w:p w:rsidR="00EC5821" w:rsidRDefault="004606D7" w:rsidP="001E7F40">
      <w:pPr>
        <w:shd w:val="clear" w:color="auto" w:fill="FFFFFF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имущества казны муниципального образования городской округ </w:t>
      </w:r>
    </w:p>
    <w:p w:rsidR="003F4167" w:rsidRDefault="004606D7" w:rsidP="001E7F40">
      <w:pPr>
        <w:shd w:val="clear" w:color="auto" w:fill="FFFFFF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город Сургут</w:t>
      </w:r>
      <w:r w:rsidR="006308C9">
        <w:rPr>
          <w:sz w:val="28"/>
          <w:szCs w:val="28"/>
        </w:rPr>
        <w:t xml:space="preserve"> в части </w:t>
      </w:r>
      <w:r w:rsidR="001E7F40">
        <w:rPr>
          <w:sz w:val="28"/>
          <w:szCs w:val="28"/>
        </w:rPr>
        <w:t>непроизведенных активов</w:t>
      </w:r>
    </w:p>
    <w:p w:rsidR="005F6936" w:rsidRDefault="005F6936" w:rsidP="001E7F40">
      <w:pPr>
        <w:shd w:val="clear" w:color="auto" w:fill="FFFFFF"/>
        <w:ind w:left="142"/>
        <w:jc w:val="center"/>
        <w:rPr>
          <w:sz w:val="28"/>
          <w:szCs w:val="28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5F6936" w:rsidRPr="009D5F3E" w:rsidTr="00C33D28">
        <w:tc>
          <w:tcPr>
            <w:tcW w:w="4997" w:type="dxa"/>
          </w:tcPr>
          <w:p w:rsidR="005F6936" w:rsidRPr="009D5F3E" w:rsidRDefault="005F6936" w:rsidP="00C33D28">
            <w:pPr>
              <w:jc w:val="center"/>
              <w:rPr>
                <w:sz w:val="28"/>
                <w:szCs w:val="28"/>
              </w:rPr>
            </w:pPr>
            <w:r w:rsidRPr="009D5F3E">
              <w:rPr>
                <w:sz w:val="28"/>
                <w:szCs w:val="28"/>
              </w:rPr>
              <w:t>Основной состав</w:t>
            </w:r>
          </w:p>
        </w:tc>
        <w:tc>
          <w:tcPr>
            <w:tcW w:w="4998" w:type="dxa"/>
          </w:tcPr>
          <w:p w:rsidR="005F6936" w:rsidRPr="009D5F3E" w:rsidRDefault="005F6936" w:rsidP="00C33D28">
            <w:pPr>
              <w:jc w:val="center"/>
              <w:rPr>
                <w:sz w:val="28"/>
                <w:szCs w:val="28"/>
              </w:rPr>
            </w:pPr>
            <w:r w:rsidRPr="009D5F3E">
              <w:rPr>
                <w:sz w:val="28"/>
                <w:szCs w:val="28"/>
              </w:rPr>
              <w:t>Резервный состав</w:t>
            </w:r>
          </w:p>
        </w:tc>
      </w:tr>
      <w:tr w:rsidR="005F6936" w:rsidRPr="009D5F3E" w:rsidTr="00C33D28">
        <w:tc>
          <w:tcPr>
            <w:tcW w:w="4997" w:type="dxa"/>
          </w:tcPr>
          <w:p w:rsidR="005F6936" w:rsidRPr="00EC5821" w:rsidRDefault="008C7F44" w:rsidP="008266C2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>Прилипко</w:t>
            </w:r>
          </w:p>
          <w:p w:rsidR="00EC5821" w:rsidRPr="00EC5821" w:rsidRDefault="008C7F44" w:rsidP="008266C2">
            <w:pPr>
              <w:rPr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>Олег Васильевич</w:t>
            </w:r>
            <w:r w:rsidR="005F6936" w:rsidRPr="00EC5821">
              <w:rPr>
                <w:bCs/>
                <w:sz w:val="28"/>
                <w:szCs w:val="28"/>
              </w:rPr>
              <w:t xml:space="preserve"> </w:t>
            </w:r>
            <w:r w:rsidR="00722FDA" w:rsidRPr="00EC5821">
              <w:rPr>
                <w:sz w:val="28"/>
                <w:szCs w:val="28"/>
              </w:rPr>
              <w:t>–</w:t>
            </w:r>
            <w:r w:rsidR="005F6936" w:rsidRPr="00EC5821">
              <w:rPr>
                <w:sz w:val="28"/>
                <w:szCs w:val="28"/>
              </w:rPr>
              <w:t xml:space="preserve"> председатель комитета по земельным отношениям, </w:t>
            </w:r>
          </w:p>
          <w:p w:rsidR="005F6936" w:rsidRDefault="005F6936" w:rsidP="008266C2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>председатель комиссии</w:t>
            </w:r>
          </w:p>
          <w:p w:rsidR="00EC5821" w:rsidRPr="00EC5821" w:rsidRDefault="00EC5821" w:rsidP="008266C2">
            <w:pPr>
              <w:rPr>
                <w:sz w:val="10"/>
                <w:szCs w:val="10"/>
              </w:rPr>
            </w:pPr>
          </w:p>
        </w:tc>
        <w:tc>
          <w:tcPr>
            <w:tcW w:w="4998" w:type="dxa"/>
          </w:tcPr>
          <w:p w:rsidR="005F6936" w:rsidRPr="00EC5821" w:rsidRDefault="005F6936" w:rsidP="008266C2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 xml:space="preserve">Чевягина </w:t>
            </w:r>
          </w:p>
          <w:p w:rsidR="00C662B3" w:rsidRPr="00EC5821" w:rsidRDefault="005F6936" w:rsidP="00C662B3">
            <w:pPr>
              <w:rPr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 xml:space="preserve">Елена Алексеевна </w:t>
            </w:r>
            <w:r w:rsidR="00C662B3" w:rsidRPr="00EC5821">
              <w:rPr>
                <w:bCs/>
                <w:sz w:val="28"/>
                <w:szCs w:val="28"/>
              </w:rPr>
              <w:t>–</w:t>
            </w:r>
            <w:r w:rsidRPr="00EC5821">
              <w:rPr>
                <w:bCs/>
                <w:sz w:val="28"/>
                <w:szCs w:val="28"/>
              </w:rPr>
              <w:t xml:space="preserve"> з</w:t>
            </w:r>
            <w:r w:rsidRPr="00EC5821">
              <w:rPr>
                <w:sz w:val="28"/>
                <w:szCs w:val="28"/>
              </w:rPr>
              <w:t xml:space="preserve">аместитель председателя комитета </w:t>
            </w:r>
          </w:p>
          <w:p w:rsidR="005F6936" w:rsidRPr="00EC5821" w:rsidRDefault="005F6936" w:rsidP="00C662B3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>по земельным отношениям</w:t>
            </w:r>
          </w:p>
        </w:tc>
      </w:tr>
      <w:tr w:rsidR="005F6936" w:rsidRPr="009D5F3E" w:rsidTr="00C33D28">
        <w:tc>
          <w:tcPr>
            <w:tcW w:w="9995" w:type="dxa"/>
            <w:gridSpan w:val="2"/>
          </w:tcPr>
          <w:p w:rsidR="005F6936" w:rsidRDefault="00F4432F" w:rsidP="00C33D28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>ч</w:t>
            </w:r>
            <w:r w:rsidR="005F6936" w:rsidRPr="00EC5821">
              <w:rPr>
                <w:sz w:val="28"/>
                <w:szCs w:val="28"/>
              </w:rPr>
              <w:t>лены комиссии:</w:t>
            </w:r>
          </w:p>
          <w:p w:rsidR="00EC5821" w:rsidRPr="00EC5821" w:rsidRDefault="00EC5821" w:rsidP="00C33D28">
            <w:pPr>
              <w:rPr>
                <w:sz w:val="10"/>
                <w:szCs w:val="10"/>
              </w:rPr>
            </w:pPr>
          </w:p>
        </w:tc>
      </w:tr>
      <w:tr w:rsidR="005F6936" w:rsidRPr="009D5F3E" w:rsidTr="00C33D28">
        <w:tc>
          <w:tcPr>
            <w:tcW w:w="4997" w:type="dxa"/>
          </w:tcPr>
          <w:p w:rsidR="005F6936" w:rsidRPr="00EC5821" w:rsidRDefault="005F6936" w:rsidP="008266C2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 xml:space="preserve">Кульчевский </w:t>
            </w:r>
          </w:p>
          <w:p w:rsidR="00C662B3" w:rsidRPr="00EC5821" w:rsidRDefault="005F6936" w:rsidP="008266C2">
            <w:pPr>
              <w:rPr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 xml:space="preserve">Владимир Владимирович </w:t>
            </w:r>
            <w:r w:rsidR="00722FDA" w:rsidRPr="00EC5821">
              <w:rPr>
                <w:bCs/>
                <w:sz w:val="28"/>
                <w:szCs w:val="28"/>
              </w:rPr>
              <w:t>–</w:t>
            </w:r>
            <w:r w:rsidRPr="00EC5821">
              <w:rPr>
                <w:sz w:val="28"/>
                <w:szCs w:val="28"/>
              </w:rPr>
              <w:t xml:space="preserve"> начальник отдела учета </w:t>
            </w:r>
          </w:p>
          <w:p w:rsidR="00722FDA" w:rsidRPr="00EC5821" w:rsidRDefault="005F6936" w:rsidP="008266C2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 xml:space="preserve">и разграничения земель комитета </w:t>
            </w:r>
          </w:p>
          <w:p w:rsidR="005F6936" w:rsidRDefault="005F6936" w:rsidP="00C662B3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 xml:space="preserve">по земельным отношениям </w:t>
            </w:r>
          </w:p>
          <w:p w:rsidR="00EC5821" w:rsidRPr="00EC5821" w:rsidRDefault="00EC5821" w:rsidP="00C662B3">
            <w:pPr>
              <w:rPr>
                <w:sz w:val="10"/>
                <w:szCs w:val="10"/>
              </w:rPr>
            </w:pPr>
          </w:p>
        </w:tc>
        <w:tc>
          <w:tcPr>
            <w:tcW w:w="4998" w:type="dxa"/>
          </w:tcPr>
          <w:p w:rsidR="005F6936" w:rsidRPr="00EC5821" w:rsidRDefault="005F6936" w:rsidP="008266C2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 xml:space="preserve">Ивасенко </w:t>
            </w:r>
          </w:p>
          <w:p w:rsidR="00722FDA" w:rsidRPr="00EC5821" w:rsidRDefault="005F6936" w:rsidP="008266C2">
            <w:pPr>
              <w:rPr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 xml:space="preserve">Наталья Борисовна </w:t>
            </w:r>
            <w:r w:rsidR="00722FDA" w:rsidRPr="00EC5821">
              <w:rPr>
                <w:bCs/>
                <w:sz w:val="28"/>
                <w:szCs w:val="28"/>
              </w:rPr>
              <w:t>–</w:t>
            </w:r>
            <w:r w:rsidRPr="00EC5821">
              <w:rPr>
                <w:sz w:val="28"/>
                <w:szCs w:val="28"/>
              </w:rPr>
              <w:t xml:space="preserve"> главный специалист отдела учета </w:t>
            </w:r>
          </w:p>
          <w:p w:rsidR="00C662B3" w:rsidRPr="00EC5821" w:rsidRDefault="005F6936" w:rsidP="00C662B3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 xml:space="preserve">и разграничения земель комитета </w:t>
            </w:r>
          </w:p>
          <w:p w:rsidR="005F6936" w:rsidRPr="00EC5821" w:rsidRDefault="005F6936" w:rsidP="00C662B3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 xml:space="preserve">по земельным отношениям </w:t>
            </w:r>
          </w:p>
        </w:tc>
      </w:tr>
      <w:tr w:rsidR="005F6936" w:rsidRPr="009D5F3E" w:rsidTr="005F6936">
        <w:trPr>
          <w:trHeight w:val="1998"/>
        </w:trPr>
        <w:tc>
          <w:tcPr>
            <w:tcW w:w="4997" w:type="dxa"/>
          </w:tcPr>
          <w:p w:rsidR="008C7F44" w:rsidRPr="00EC5821" w:rsidRDefault="008C7F44" w:rsidP="008266C2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 xml:space="preserve">Антонова </w:t>
            </w:r>
          </w:p>
          <w:p w:rsidR="00C662B3" w:rsidRPr="00EC5821" w:rsidRDefault="008C7F44" w:rsidP="008266C2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 xml:space="preserve">Марина Викторовна – начальник отдела оформления прав </w:t>
            </w:r>
          </w:p>
          <w:p w:rsidR="00722FDA" w:rsidRPr="00EC5821" w:rsidRDefault="008C7F44" w:rsidP="008266C2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 xml:space="preserve">на земельные участки комитета </w:t>
            </w:r>
          </w:p>
          <w:p w:rsidR="005F6936" w:rsidRPr="00EC5821" w:rsidRDefault="008C7F44" w:rsidP="00C662B3">
            <w:pPr>
              <w:rPr>
                <w:sz w:val="28"/>
                <w:szCs w:val="28"/>
              </w:rPr>
            </w:pPr>
            <w:r w:rsidRPr="00EC5821">
              <w:rPr>
                <w:sz w:val="28"/>
                <w:szCs w:val="28"/>
              </w:rPr>
              <w:t xml:space="preserve">по земельным отношениям </w:t>
            </w:r>
          </w:p>
        </w:tc>
        <w:tc>
          <w:tcPr>
            <w:tcW w:w="4998" w:type="dxa"/>
          </w:tcPr>
          <w:p w:rsidR="008C7F44" w:rsidRPr="00EC5821" w:rsidRDefault="003A6024" w:rsidP="008266C2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>Гусейнова</w:t>
            </w:r>
            <w:r w:rsidR="008C7F44" w:rsidRPr="00EC5821">
              <w:rPr>
                <w:bCs/>
                <w:sz w:val="28"/>
                <w:szCs w:val="28"/>
              </w:rPr>
              <w:t xml:space="preserve"> </w:t>
            </w:r>
          </w:p>
          <w:p w:rsidR="005F6936" w:rsidRPr="00EC5821" w:rsidRDefault="003A6024" w:rsidP="00F4432F">
            <w:pPr>
              <w:rPr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>Татьяна Владимировна</w:t>
            </w:r>
            <w:r w:rsidR="008C7F44" w:rsidRPr="00EC5821">
              <w:rPr>
                <w:bCs/>
                <w:sz w:val="28"/>
                <w:szCs w:val="28"/>
              </w:rPr>
              <w:t xml:space="preserve"> </w:t>
            </w:r>
            <w:r w:rsidR="00F4432F" w:rsidRPr="00EC5821">
              <w:rPr>
                <w:bCs/>
                <w:sz w:val="28"/>
                <w:szCs w:val="28"/>
              </w:rPr>
              <w:t>–</w:t>
            </w:r>
            <w:r w:rsidR="008C7F44" w:rsidRPr="00EC5821">
              <w:rPr>
                <w:sz w:val="28"/>
                <w:szCs w:val="28"/>
              </w:rPr>
              <w:t xml:space="preserve"> заместитель начальника отдела оформления прав на земельные участки комитета по земельным отношениям </w:t>
            </w:r>
          </w:p>
        </w:tc>
      </w:tr>
      <w:tr w:rsidR="003A6024" w:rsidRPr="009D5F3E" w:rsidTr="00C662B3">
        <w:trPr>
          <w:trHeight w:val="2084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024" w:rsidRPr="00EC5821" w:rsidRDefault="003A6024" w:rsidP="008266C2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>Бербенец</w:t>
            </w:r>
          </w:p>
          <w:p w:rsidR="00C662B3" w:rsidRPr="00EC5821" w:rsidRDefault="003A6024" w:rsidP="00722FDA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 xml:space="preserve">Анжелика Александровна – ведущий бухгалтер службы бухгалтерского учета сферы имущественных и земельных отношений управления </w:t>
            </w:r>
          </w:p>
          <w:p w:rsidR="003A6024" w:rsidRDefault="003A6024" w:rsidP="0000147C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>бюджетного уч</w:t>
            </w:r>
            <w:r w:rsidR="0000147C" w:rsidRPr="00EC5821">
              <w:rPr>
                <w:bCs/>
                <w:sz w:val="28"/>
                <w:szCs w:val="28"/>
              </w:rPr>
              <w:t>ё</w:t>
            </w:r>
            <w:r w:rsidRPr="00EC5821">
              <w:rPr>
                <w:bCs/>
                <w:sz w:val="28"/>
                <w:szCs w:val="28"/>
              </w:rPr>
              <w:t>та и отч</w:t>
            </w:r>
            <w:r w:rsidR="0000147C" w:rsidRPr="00EC5821">
              <w:rPr>
                <w:bCs/>
                <w:sz w:val="28"/>
                <w:szCs w:val="28"/>
              </w:rPr>
              <w:t>ё</w:t>
            </w:r>
            <w:r w:rsidRPr="00EC5821">
              <w:rPr>
                <w:bCs/>
                <w:sz w:val="28"/>
                <w:szCs w:val="28"/>
              </w:rPr>
              <w:t xml:space="preserve">тности </w:t>
            </w:r>
          </w:p>
          <w:p w:rsidR="00EC5821" w:rsidRPr="00EC5821" w:rsidRDefault="00EC5821" w:rsidP="0000147C">
            <w:pPr>
              <w:rPr>
                <w:bCs/>
                <w:sz w:val="10"/>
                <w:szCs w:val="10"/>
              </w:rPr>
            </w:pP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A6024" w:rsidRPr="00EC5821" w:rsidRDefault="003A6024" w:rsidP="008266C2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>Кобахидзе</w:t>
            </w:r>
          </w:p>
          <w:p w:rsidR="00722FDA" w:rsidRPr="00EC5821" w:rsidRDefault="003A6024" w:rsidP="008266C2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 xml:space="preserve">Лариса Васильевна – главный специалист службы бухгалтерского учета сферы имущественных </w:t>
            </w:r>
          </w:p>
          <w:p w:rsidR="003A6024" w:rsidRPr="00EC5821" w:rsidRDefault="003A6024" w:rsidP="0000147C">
            <w:pPr>
              <w:rPr>
                <w:bCs/>
                <w:sz w:val="28"/>
                <w:szCs w:val="28"/>
              </w:rPr>
            </w:pPr>
            <w:r w:rsidRPr="00EC5821">
              <w:rPr>
                <w:bCs/>
                <w:sz w:val="28"/>
                <w:szCs w:val="28"/>
              </w:rPr>
              <w:t>и земельных отношений управления бюджетного уч</w:t>
            </w:r>
            <w:r w:rsidR="0000147C" w:rsidRPr="00EC5821">
              <w:rPr>
                <w:bCs/>
                <w:sz w:val="28"/>
                <w:szCs w:val="28"/>
              </w:rPr>
              <w:t>ё</w:t>
            </w:r>
            <w:r w:rsidRPr="00EC5821">
              <w:rPr>
                <w:bCs/>
                <w:sz w:val="28"/>
                <w:szCs w:val="28"/>
              </w:rPr>
              <w:t>та и отч</w:t>
            </w:r>
            <w:r w:rsidR="0000147C" w:rsidRPr="00EC5821">
              <w:rPr>
                <w:bCs/>
                <w:sz w:val="28"/>
                <w:szCs w:val="28"/>
              </w:rPr>
              <w:t>ё</w:t>
            </w:r>
            <w:r w:rsidRPr="00EC5821">
              <w:rPr>
                <w:bCs/>
                <w:sz w:val="28"/>
                <w:szCs w:val="28"/>
              </w:rPr>
              <w:t xml:space="preserve">тности </w:t>
            </w:r>
          </w:p>
        </w:tc>
      </w:tr>
    </w:tbl>
    <w:p w:rsidR="005F6936" w:rsidRDefault="005F6936" w:rsidP="001E7F40">
      <w:pPr>
        <w:shd w:val="clear" w:color="auto" w:fill="FFFFFF"/>
        <w:ind w:left="142"/>
        <w:jc w:val="center"/>
        <w:rPr>
          <w:sz w:val="28"/>
          <w:szCs w:val="28"/>
        </w:rPr>
      </w:pPr>
    </w:p>
    <w:p w:rsidR="001E7F40" w:rsidRDefault="001E7F40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DA3063" w:rsidRDefault="00DA3063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DA3063" w:rsidRPr="008A7F98" w:rsidRDefault="00DA3063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3F4167" w:rsidRPr="008A7F98" w:rsidRDefault="003F4167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sectPr w:rsidR="003F4167" w:rsidRPr="008A7F98" w:rsidSect="000D2D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843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388" w:rsidRDefault="00AA0388" w:rsidP="00722FDA">
      <w:r>
        <w:separator/>
      </w:r>
    </w:p>
  </w:endnote>
  <w:endnote w:type="continuationSeparator" w:id="0">
    <w:p w:rsidR="00AA0388" w:rsidRDefault="00AA0388" w:rsidP="0072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DDF" w:rsidRDefault="000D2DD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DDF" w:rsidRDefault="000D2DD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DDF" w:rsidRDefault="000D2DD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388" w:rsidRDefault="00AA0388" w:rsidP="00722FDA">
      <w:r>
        <w:separator/>
      </w:r>
    </w:p>
  </w:footnote>
  <w:footnote w:type="continuationSeparator" w:id="0">
    <w:p w:rsidR="00AA0388" w:rsidRDefault="00AA0388" w:rsidP="0072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DDF" w:rsidRDefault="000D2DD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FDA" w:rsidRDefault="00722FD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F297C">
      <w:rPr>
        <w:noProof/>
      </w:rPr>
      <w:t>65</w:t>
    </w:r>
    <w:r>
      <w:fldChar w:fldCharType="end"/>
    </w:r>
  </w:p>
  <w:p w:rsidR="00722FDA" w:rsidRDefault="00722FD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DDF" w:rsidRDefault="000D2D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041C2"/>
    <w:multiLevelType w:val="hybridMultilevel"/>
    <w:tmpl w:val="249CD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BE2"/>
    <w:rsid w:val="0000147C"/>
    <w:rsid w:val="00024F5F"/>
    <w:rsid w:val="0002618D"/>
    <w:rsid w:val="000969A7"/>
    <w:rsid w:val="000B688D"/>
    <w:rsid w:val="000C7326"/>
    <w:rsid w:val="000D2DDF"/>
    <w:rsid w:val="001D0E61"/>
    <w:rsid w:val="001D3C2A"/>
    <w:rsid w:val="001E7F40"/>
    <w:rsid w:val="001F1A5F"/>
    <w:rsid w:val="00285E56"/>
    <w:rsid w:val="00290CC1"/>
    <w:rsid w:val="002A5A8A"/>
    <w:rsid w:val="0030666A"/>
    <w:rsid w:val="003458D1"/>
    <w:rsid w:val="00375886"/>
    <w:rsid w:val="003A6024"/>
    <w:rsid w:val="003A72BB"/>
    <w:rsid w:val="003B2362"/>
    <w:rsid w:val="003C7803"/>
    <w:rsid w:val="003F4167"/>
    <w:rsid w:val="004606D7"/>
    <w:rsid w:val="004D3393"/>
    <w:rsid w:val="00507FD3"/>
    <w:rsid w:val="005339DD"/>
    <w:rsid w:val="00540A64"/>
    <w:rsid w:val="00595D60"/>
    <w:rsid w:val="005F43CD"/>
    <w:rsid w:val="005F6936"/>
    <w:rsid w:val="00604776"/>
    <w:rsid w:val="00614D67"/>
    <w:rsid w:val="006308C9"/>
    <w:rsid w:val="006A79E1"/>
    <w:rsid w:val="006C5D82"/>
    <w:rsid w:val="00722FDA"/>
    <w:rsid w:val="007D1A40"/>
    <w:rsid w:val="007D3AED"/>
    <w:rsid w:val="008266C2"/>
    <w:rsid w:val="00855D69"/>
    <w:rsid w:val="00885FFC"/>
    <w:rsid w:val="008C7F44"/>
    <w:rsid w:val="008E7111"/>
    <w:rsid w:val="00932880"/>
    <w:rsid w:val="0094254D"/>
    <w:rsid w:val="009B5023"/>
    <w:rsid w:val="009F297C"/>
    <w:rsid w:val="00A0154A"/>
    <w:rsid w:val="00A41138"/>
    <w:rsid w:val="00A62C0D"/>
    <w:rsid w:val="00AA0388"/>
    <w:rsid w:val="00AA29AF"/>
    <w:rsid w:val="00B27442"/>
    <w:rsid w:val="00B30ECD"/>
    <w:rsid w:val="00BB3F5F"/>
    <w:rsid w:val="00BB5CCE"/>
    <w:rsid w:val="00BC20FA"/>
    <w:rsid w:val="00C02CA3"/>
    <w:rsid w:val="00C20036"/>
    <w:rsid w:val="00C33BE2"/>
    <w:rsid w:val="00C33D28"/>
    <w:rsid w:val="00C662B3"/>
    <w:rsid w:val="00C723C9"/>
    <w:rsid w:val="00CC5A55"/>
    <w:rsid w:val="00CE3E6F"/>
    <w:rsid w:val="00DA3063"/>
    <w:rsid w:val="00DC6019"/>
    <w:rsid w:val="00DF5A91"/>
    <w:rsid w:val="00E7506E"/>
    <w:rsid w:val="00E75319"/>
    <w:rsid w:val="00EB7FE9"/>
    <w:rsid w:val="00EC5821"/>
    <w:rsid w:val="00EE4098"/>
    <w:rsid w:val="00F4432F"/>
    <w:rsid w:val="00F7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95F981-957F-49B1-914D-F4DF92EA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06E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9B50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B50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DA30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rsid w:val="008266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266C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722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2FDA"/>
  </w:style>
  <w:style w:type="paragraph" w:styleId="a8">
    <w:name w:val="footer"/>
    <w:basedOn w:val="a"/>
    <w:link w:val="a9"/>
    <w:rsid w:val="00722F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22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gae</dc:creator>
  <cp:keywords/>
  <cp:lastModifiedBy>Тертышникова Екатерина Геннадьевна</cp:lastModifiedBy>
  <cp:revision>1</cp:revision>
  <cp:lastPrinted>2019-08-02T12:24:00Z</cp:lastPrinted>
  <dcterms:created xsi:type="dcterms:W3CDTF">2019-09-04T07:01:00Z</dcterms:created>
  <dcterms:modified xsi:type="dcterms:W3CDTF">2019-09-04T07:01:00Z</dcterms:modified>
</cp:coreProperties>
</file>